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3C0" w:rsidRPr="005553C0" w:rsidRDefault="005553C0" w:rsidP="005553C0">
      <w:pPr>
        <w:jc w:val="center"/>
        <w:rPr>
          <w:sz w:val="30"/>
          <w:szCs w:val="30"/>
        </w:rPr>
      </w:pPr>
      <w:r w:rsidRPr="005553C0">
        <w:rPr>
          <w:rFonts w:hint="eastAsia"/>
          <w:sz w:val="30"/>
          <w:szCs w:val="30"/>
        </w:rPr>
        <w:t>关于辅修学士学位工作的会议纪要</w:t>
      </w:r>
    </w:p>
    <w:p w:rsidR="005553C0" w:rsidRPr="005553C0" w:rsidRDefault="005553C0" w:rsidP="005553C0">
      <w:pPr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时间：</w:t>
      </w:r>
      <w:r w:rsidRPr="005553C0">
        <w:rPr>
          <w:rFonts w:hint="eastAsia"/>
          <w:sz w:val="28"/>
          <w:szCs w:val="28"/>
        </w:rPr>
        <w:t>2020</w:t>
      </w:r>
      <w:r w:rsidRPr="005553C0">
        <w:rPr>
          <w:rFonts w:hint="eastAsia"/>
          <w:sz w:val="28"/>
          <w:szCs w:val="28"/>
        </w:rPr>
        <w:t>年</w:t>
      </w:r>
      <w:r w:rsidRPr="005553C0">
        <w:rPr>
          <w:rFonts w:hint="eastAsia"/>
          <w:sz w:val="28"/>
          <w:szCs w:val="28"/>
        </w:rPr>
        <w:t>9</w:t>
      </w:r>
      <w:r w:rsidRPr="005553C0">
        <w:rPr>
          <w:rFonts w:hint="eastAsia"/>
          <w:sz w:val="28"/>
          <w:szCs w:val="28"/>
        </w:rPr>
        <w:t>月</w:t>
      </w:r>
      <w:r w:rsidRPr="005553C0">
        <w:rPr>
          <w:rFonts w:hint="eastAsia"/>
          <w:sz w:val="28"/>
          <w:szCs w:val="28"/>
        </w:rPr>
        <w:t>7</w:t>
      </w:r>
      <w:r w:rsidRPr="005553C0">
        <w:rPr>
          <w:rFonts w:hint="eastAsia"/>
          <w:sz w:val="28"/>
          <w:szCs w:val="28"/>
        </w:rPr>
        <w:t>日</w:t>
      </w:r>
    </w:p>
    <w:p w:rsidR="005553C0" w:rsidRPr="005553C0" w:rsidRDefault="005553C0" w:rsidP="005553C0">
      <w:pPr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地点：行政楼</w:t>
      </w:r>
      <w:r w:rsidRPr="005553C0">
        <w:rPr>
          <w:rFonts w:hint="eastAsia"/>
          <w:sz w:val="28"/>
          <w:szCs w:val="28"/>
        </w:rPr>
        <w:t>212</w:t>
      </w:r>
      <w:r w:rsidRPr="005553C0">
        <w:rPr>
          <w:rFonts w:hint="eastAsia"/>
          <w:sz w:val="28"/>
          <w:szCs w:val="28"/>
        </w:rPr>
        <w:t>会议室</w:t>
      </w:r>
    </w:p>
    <w:p w:rsidR="005553C0" w:rsidRPr="005553C0" w:rsidRDefault="005553C0" w:rsidP="005553C0">
      <w:pPr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参会人员：费校、蒋珍菊、陈广贵、李军民</w:t>
      </w:r>
    </w:p>
    <w:p w:rsidR="005553C0" w:rsidRDefault="005553C0" w:rsidP="005553C0">
      <w:pPr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会议</w:t>
      </w:r>
      <w:r w:rsidR="004F7E7C">
        <w:rPr>
          <w:rFonts w:hint="eastAsia"/>
          <w:sz w:val="28"/>
          <w:szCs w:val="28"/>
        </w:rPr>
        <w:t>主要</w:t>
      </w:r>
      <w:r w:rsidRPr="005553C0">
        <w:rPr>
          <w:rFonts w:hint="eastAsia"/>
          <w:sz w:val="28"/>
          <w:szCs w:val="28"/>
        </w:rPr>
        <w:t>内容</w:t>
      </w:r>
      <w:r w:rsidR="004F7E7C">
        <w:rPr>
          <w:rFonts w:hint="eastAsia"/>
          <w:sz w:val="28"/>
          <w:szCs w:val="28"/>
        </w:rPr>
        <w:t>和结论</w:t>
      </w:r>
      <w:r w:rsidRPr="005553C0">
        <w:rPr>
          <w:rFonts w:hint="eastAsia"/>
          <w:sz w:val="28"/>
          <w:szCs w:val="28"/>
        </w:rPr>
        <w:t>：</w:t>
      </w:r>
    </w:p>
    <w:p w:rsidR="005553C0" w:rsidRPr="005553C0" w:rsidRDefault="005553C0" w:rsidP="005553C0">
      <w:pPr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一、招生宣传</w:t>
      </w:r>
    </w:p>
    <w:p w:rsidR="005553C0" w:rsidRPr="005553C0" w:rsidRDefault="005553C0" w:rsidP="005553C0">
      <w:pPr>
        <w:ind w:firstLineChars="200" w:firstLine="560"/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所有</w:t>
      </w:r>
      <w:r w:rsidRPr="005553C0">
        <w:rPr>
          <w:sz w:val="28"/>
          <w:szCs w:val="28"/>
        </w:rPr>
        <w:t>学院</w:t>
      </w:r>
      <w:r w:rsidRPr="005553C0">
        <w:rPr>
          <w:rFonts w:hint="eastAsia"/>
          <w:sz w:val="28"/>
          <w:szCs w:val="28"/>
        </w:rPr>
        <w:t>招生宣传时要明确</w:t>
      </w:r>
      <w:r>
        <w:rPr>
          <w:rFonts w:hint="eastAsia"/>
          <w:sz w:val="28"/>
          <w:szCs w:val="28"/>
        </w:rPr>
        <w:t>告知</w:t>
      </w:r>
      <w:r>
        <w:rPr>
          <w:sz w:val="28"/>
          <w:szCs w:val="28"/>
        </w:rPr>
        <w:t>学生</w:t>
      </w:r>
      <w:r w:rsidRPr="005553C0">
        <w:rPr>
          <w:rFonts w:hint="eastAsia"/>
          <w:sz w:val="28"/>
          <w:szCs w:val="28"/>
        </w:rPr>
        <w:t>辅修学士学位与</w:t>
      </w:r>
      <w:r w:rsidRPr="005553C0">
        <w:rPr>
          <w:sz w:val="28"/>
          <w:szCs w:val="28"/>
        </w:rPr>
        <w:t>第二学士学位有差异，</w:t>
      </w:r>
      <w:r>
        <w:rPr>
          <w:rFonts w:hint="eastAsia"/>
          <w:sz w:val="28"/>
          <w:szCs w:val="28"/>
        </w:rPr>
        <w:t>修读合格</w:t>
      </w:r>
      <w:r>
        <w:rPr>
          <w:sz w:val="28"/>
          <w:szCs w:val="28"/>
        </w:rPr>
        <w:t>后</w:t>
      </w:r>
      <w:r w:rsidRPr="005553C0">
        <w:rPr>
          <w:rFonts w:hint="eastAsia"/>
          <w:sz w:val="28"/>
          <w:szCs w:val="28"/>
        </w:rPr>
        <w:t>在主修学士学位证书中予以注明辅修</w:t>
      </w:r>
      <w:r w:rsidRPr="005553C0">
        <w:rPr>
          <w:sz w:val="28"/>
          <w:szCs w:val="28"/>
        </w:rPr>
        <w:t>学位</w:t>
      </w:r>
      <w:r w:rsidRPr="005553C0">
        <w:rPr>
          <w:rFonts w:hint="eastAsia"/>
          <w:sz w:val="28"/>
          <w:szCs w:val="28"/>
        </w:rPr>
        <w:t>，不单独发放学位证书，</w:t>
      </w:r>
      <w:r>
        <w:rPr>
          <w:rFonts w:hint="eastAsia"/>
          <w:sz w:val="28"/>
          <w:szCs w:val="28"/>
        </w:rPr>
        <w:t>从</w:t>
      </w:r>
      <w:r w:rsidRPr="005553C0">
        <w:rPr>
          <w:sz w:val="28"/>
          <w:szCs w:val="28"/>
        </w:rPr>
        <w:t>2022</w:t>
      </w:r>
      <w:r>
        <w:rPr>
          <w:rFonts w:hint="eastAsia"/>
          <w:sz w:val="28"/>
          <w:szCs w:val="28"/>
        </w:rPr>
        <w:t>届</w:t>
      </w:r>
      <w:proofErr w:type="gramStart"/>
      <w:r w:rsidRPr="005553C0">
        <w:rPr>
          <w:rFonts w:hint="eastAsia"/>
          <w:sz w:val="28"/>
          <w:szCs w:val="28"/>
        </w:rPr>
        <w:t>起只有</w:t>
      </w:r>
      <w:proofErr w:type="gramEnd"/>
      <w:r w:rsidRPr="005553C0">
        <w:rPr>
          <w:rFonts w:hint="eastAsia"/>
          <w:sz w:val="28"/>
          <w:szCs w:val="28"/>
        </w:rPr>
        <w:t>一个证书，一个编号。</w:t>
      </w:r>
      <w:r>
        <w:rPr>
          <w:rFonts w:hint="eastAsia"/>
          <w:sz w:val="28"/>
          <w:szCs w:val="28"/>
        </w:rPr>
        <w:t>仍然同时</w:t>
      </w:r>
      <w:r>
        <w:rPr>
          <w:sz w:val="28"/>
          <w:szCs w:val="28"/>
        </w:rPr>
        <w:t>满足</w:t>
      </w:r>
      <w:r w:rsidRPr="005553C0">
        <w:rPr>
          <w:rFonts w:hint="eastAsia"/>
          <w:sz w:val="28"/>
          <w:szCs w:val="28"/>
        </w:rPr>
        <w:t>辅修学士学位应与主修学士学位归属不同的本科专业大类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相关规定</w:t>
      </w:r>
      <w:r w:rsidRPr="005553C0">
        <w:rPr>
          <w:rFonts w:hint="eastAsia"/>
          <w:sz w:val="28"/>
          <w:szCs w:val="28"/>
        </w:rPr>
        <w:t>。</w:t>
      </w:r>
    </w:p>
    <w:p w:rsidR="005553C0" w:rsidRPr="005553C0" w:rsidRDefault="00544B43" w:rsidP="00544B4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二、开放修读</w:t>
      </w:r>
      <w:r>
        <w:rPr>
          <w:sz w:val="28"/>
          <w:szCs w:val="28"/>
        </w:rPr>
        <w:t>辅修学士学位的</w:t>
      </w:r>
      <w:r w:rsidR="005553C0" w:rsidRPr="005553C0">
        <w:rPr>
          <w:rFonts w:hint="eastAsia"/>
          <w:sz w:val="28"/>
          <w:szCs w:val="28"/>
        </w:rPr>
        <w:t>时间</w:t>
      </w:r>
    </w:p>
    <w:p w:rsidR="005553C0" w:rsidRDefault="005553C0" w:rsidP="005553C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全校</w:t>
      </w:r>
      <w:r w:rsidRPr="005553C0">
        <w:rPr>
          <w:rFonts w:hint="eastAsia"/>
          <w:sz w:val="28"/>
          <w:szCs w:val="28"/>
        </w:rPr>
        <w:t>申请</w:t>
      </w:r>
      <w:r>
        <w:rPr>
          <w:rFonts w:hint="eastAsia"/>
          <w:sz w:val="28"/>
          <w:szCs w:val="28"/>
        </w:rPr>
        <w:t>修读</w:t>
      </w:r>
      <w:r w:rsidRPr="005553C0">
        <w:rPr>
          <w:rFonts w:hint="eastAsia"/>
          <w:sz w:val="28"/>
          <w:szCs w:val="28"/>
        </w:rPr>
        <w:t>辅修学士学位的学生</w:t>
      </w:r>
      <w:r>
        <w:rPr>
          <w:rFonts w:hint="eastAsia"/>
          <w:sz w:val="28"/>
          <w:szCs w:val="28"/>
        </w:rPr>
        <w:t>只能</w:t>
      </w:r>
      <w:r w:rsidRPr="005553C0">
        <w:rPr>
          <w:rFonts w:hint="eastAsia"/>
          <w:sz w:val="28"/>
          <w:szCs w:val="28"/>
        </w:rPr>
        <w:t>在第二学期或第四学期结束前一月内提出申请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其余时间一律不予办理</w:t>
      </w:r>
      <w:r>
        <w:rPr>
          <w:rFonts w:hint="eastAsia"/>
          <w:sz w:val="28"/>
          <w:szCs w:val="28"/>
        </w:rPr>
        <w:t>新增</w:t>
      </w:r>
      <w:r w:rsidR="002D7393">
        <w:rPr>
          <w:rFonts w:hint="eastAsia"/>
          <w:sz w:val="28"/>
          <w:szCs w:val="28"/>
        </w:rPr>
        <w:t>修读</w:t>
      </w:r>
      <w:r>
        <w:rPr>
          <w:sz w:val="28"/>
          <w:szCs w:val="28"/>
        </w:rPr>
        <w:t>辅修</w:t>
      </w:r>
      <w:r w:rsidR="002D7393">
        <w:rPr>
          <w:rFonts w:hint="eastAsia"/>
          <w:sz w:val="28"/>
          <w:szCs w:val="28"/>
        </w:rPr>
        <w:t>学士</w:t>
      </w:r>
      <w:r>
        <w:rPr>
          <w:sz w:val="28"/>
          <w:szCs w:val="28"/>
        </w:rPr>
        <w:t>学位</w:t>
      </w:r>
      <w:r>
        <w:rPr>
          <w:rFonts w:hint="eastAsia"/>
          <w:sz w:val="28"/>
          <w:szCs w:val="28"/>
        </w:rPr>
        <w:t>事宜。</w:t>
      </w:r>
    </w:p>
    <w:p w:rsidR="005553C0" w:rsidRPr="005553C0" w:rsidRDefault="005553C0" w:rsidP="005553C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020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由于</w:t>
      </w:r>
      <w:r w:rsidRPr="005553C0">
        <w:rPr>
          <w:rFonts w:hint="eastAsia"/>
          <w:sz w:val="28"/>
          <w:szCs w:val="28"/>
        </w:rPr>
        <w:t>疫情</w:t>
      </w:r>
      <w:r>
        <w:rPr>
          <w:rFonts w:hint="eastAsia"/>
          <w:sz w:val="28"/>
          <w:szCs w:val="28"/>
        </w:rPr>
        <w:t>的客观</w:t>
      </w:r>
      <w:r>
        <w:rPr>
          <w:sz w:val="28"/>
          <w:szCs w:val="28"/>
        </w:rPr>
        <w:t>因素，经商议同意</w:t>
      </w:r>
      <w:r w:rsidRPr="005553C0">
        <w:rPr>
          <w:rFonts w:hint="eastAsia"/>
          <w:sz w:val="28"/>
          <w:szCs w:val="28"/>
        </w:rPr>
        <w:t>延迟到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020</w:t>
      </w:r>
      <w:r>
        <w:rPr>
          <w:rFonts w:hint="eastAsia"/>
          <w:sz w:val="28"/>
          <w:szCs w:val="28"/>
        </w:rPr>
        <w:t>年</w:t>
      </w:r>
      <w:r w:rsidRPr="005553C0">
        <w:rPr>
          <w:rFonts w:hint="eastAsia"/>
          <w:sz w:val="28"/>
          <w:szCs w:val="28"/>
        </w:rPr>
        <w:t>9</w:t>
      </w:r>
      <w:r w:rsidRPr="005553C0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日</w:t>
      </w:r>
      <w:r w:rsidRPr="005553C0">
        <w:rPr>
          <w:rFonts w:hint="eastAsia"/>
          <w:sz w:val="28"/>
          <w:szCs w:val="28"/>
        </w:rPr>
        <w:t>前提出申请。</w:t>
      </w:r>
    </w:p>
    <w:p w:rsidR="005553C0" w:rsidRPr="005553C0" w:rsidRDefault="005553C0" w:rsidP="00544B43">
      <w:pPr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三、</w:t>
      </w:r>
      <w:r w:rsidR="00544B43">
        <w:rPr>
          <w:rFonts w:hint="eastAsia"/>
          <w:sz w:val="28"/>
          <w:szCs w:val="28"/>
        </w:rPr>
        <w:t>辅修</w:t>
      </w:r>
      <w:r w:rsidR="00544B43">
        <w:rPr>
          <w:sz w:val="28"/>
          <w:szCs w:val="28"/>
        </w:rPr>
        <w:t>学士学位</w:t>
      </w:r>
      <w:r w:rsidRPr="005553C0">
        <w:rPr>
          <w:rFonts w:hint="eastAsia"/>
          <w:sz w:val="28"/>
          <w:szCs w:val="28"/>
        </w:rPr>
        <w:t>专业</w:t>
      </w:r>
    </w:p>
    <w:p w:rsidR="005553C0" w:rsidRPr="005553C0" w:rsidRDefault="005553C0" w:rsidP="005553C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辅修学士学位</w:t>
      </w:r>
      <w:r w:rsidRPr="005553C0"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</w:rPr>
        <w:t>只能</w:t>
      </w:r>
      <w:r>
        <w:rPr>
          <w:sz w:val="28"/>
          <w:szCs w:val="28"/>
        </w:rPr>
        <w:t>是学校已备案</w:t>
      </w:r>
      <w:r>
        <w:rPr>
          <w:rFonts w:hint="eastAsia"/>
          <w:sz w:val="28"/>
          <w:szCs w:val="28"/>
        </w:rPr>
        <w:t>原“双学位”</w:t>
      </w:r>
      <w:r>
        <w:rPr>
          <w:sz w:val="28"/>
          <w:szCs w:val="28"/>
        </w:rPr>
        <w:t>招生专业，任何单位不得</w:t>
      </w:r>
      <w:r>
        <w:rPr>
          <w:rFonts w:hint="eastAsia"/>
          <w:sz w:val="28"/>
          <w:szCs w:val="28"/>
        </w:rPr>
        <w:t>违规</w:t>
      </w:r>
      <w:r>
        <w:rPr>
          <w:sz w:val="28"/>
          <w:szCs w:val="28"/>
        </w:rPr>
        <w:t>新增</w:t>
      </w:r>
      <w:r>
        <w:rPr>
          <w:rFonts w:hint="eastAsia"/>
          <w:sz w:val="28"/>
          <w:szCs w:val="28"/>
        </w:rPr>
        <w:t>辅</w:t>
      </w:r>
      <w:proofErr w:type="gramStart"/>
      <w:r>
        <w:rPr>
          <w:rFonts w:hint="eastAsia"/>
          <w:sz w:val="28"/>
          <w:szCs w:val="28"/>
        </w:rPr>
        <w:t>修学位</w:t>
      </w:r>
      <w:proofErr w:type="gramEnd"/>
      <w:r>
        <w:rPr>
          <w:sz w:val="28"/>
          <w:szCs w:val="28"/>
        </w:rPr>
        <w:t>专业</w:t>
      </w:r>
      <w:r w:rsidRPr="005553C0">
        <w:rPr>
          <w:rFonts w:hint="eastAsia"/>
          <w:sz w:val="28"/>
          <w:szCs w:val="28"/>
        </w:rPr>
        <w:t>。</w:t>
      </w:r>
    </w:p>
    <w:p w:rsidR="005553C0" w:rsidRPr="005553C0" w:rsidRDefault="005553C0" w:rsidP="00544B43">
      <w:pPr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四、</w:t>
      </w:r>
      <w:r w:rsidR="00544B43">
        <w:rPr>
          <w:rFonts w:hint="eastAsia"/>
          <w:sz w:val="28"/>
          <w:szCs w:val="28"/>
        </w:rPr>
        <w:t>辅修</w:t>
      </w:r>
      <w:r w:rsidR="00544B43">
        <w:rPr>
          <w:sz w:val="28"/>
          <w:szCs w:val="28"/>
        </w:rPr>
        <w:t>学士学位</w:t>
      </w:r>
      <w:r>
        <w:rPr>
          <w:rFonts w:hint="eastAsia"/>
          <w:sz w:val="28"/>
          <w:szCs w:val="28"/>
        </w:rPr>
        <w:t>人才</w:t>
      </w:r>
      <w:r w:rsidRPr="005553C0">
        <w:rPr>
          <w:rFonts w:hint="eastAsia"/>
          <w:sz w:val="28"/>
          <w:szCs w:val="28"/>
        </w:rPr>
        <w:t>培养方案</w:t>
      </w:r>
    </w:p>
    <w:p w:rsidR="005553C0" w:rsidRPr="005553C0" w:rsidRDefault="005553C0" w:rsidP="005553C0">
      <w:pPr>
        <w:ind w:firstLineChars="200" w:firstLine="560"/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所有辅修学士学位专业</w:t>
      </w:r>
      <w:r w:rsidR="002D7393">
        <w:rPr>
          <w:rFonts w:hint="eastAsia"/>
          <w:sz w:val="28"/>
          <w:szCs w:val="28"/>
        </w:rPr>
        <w:t>人才培养</w:t>
      </w:r>
      <w:r w:rsidR="002D7393">
        <w:rPr>
          <w:sz w:val="28"/>
          <w:szCs w:val="28"/>
        </w:rPr>
        <w:t>方案</w:t>
      </w:r>
      <w:r w:rsidRPr="005553C0">
        <w:rPr>
          <w:rFonts w:hint="eastAsia"/>
          <w:sz w:val="28"/>
          <w:szCs w:val="28"/>
        </w:rPr>
        <w:t>都需要在原来的“双学位”</w:t>
      </w:r>
      <w:r w:rsidRPr="005553C0">
        <w:rPr>
          <w:rFonts w:hint="eastAsia"/>
          <w:sz w:val="28"/>
          <w:szCs w:val="28"/>
        </w:rPr>
        <w:lastRenderedPageBreak/>
        <w:t>教育专业培养方案基础上</w:t>
      </w:r>
      <w:r w:rsidR="00544B43">
        <w:rPr>
          <w:rFonts w:hint="eastAsia"/>
          <w:sz w:val="28"/>
          <w:szCs w:val="28"/>
        </w:rPr>
        <w:t>结合</w:t>
      </w:r>
      <w:r w:rsidR="00544B43">
        <w:rPr>
          <w:sz w:val="28"/>
          <w:szCs w:val="28"/>
        </w:rPr>
        <w:t>实际情况进行适时修订并报教务处备案，</w:t>
      </w:r>
      <w:r>
        <w:rPr>
          <w:rFonts w:hint="eastAsia"/>
          <w:sz w:val="28"/>
          <w:szCs w:val="28"/>
        </w:rPr>
        <w:t>人才</w:t>
      </w:r>
      <w:r w:rsidRPr="005553C0">
        <w:rPr>
          <w:rFonts w:hint="eastAsia"/>
          <w:sz w:val="28"/>
          <w:szCs w:val="28"/>
        </w:rPr>
        <w:t>培养方案要明确</w:t>
      </w:r>
      <w:r>
        <w:rPr>
          <w:rFonts w:hint="eastAsia"/>
          <w:sz w:val="28"/>
          <w:szCs w:val="28"/>
        </w:rPr>
        <w:t>包含</w:t>
      </w:r>
      <w:r w:rsidRPr="005553C0">
        <w:rPr>
          <w:rFonts w:hint="eastAsia"/>
          <w:sz w:val="28"/>
          <w:szCs w:val="28"/>
        </w:rPr>
        <w:t>课程</w:t>
      </w:r>
      <w:r w:rsidR="00544B43">
        <w:rPr>
          <w:rFonts w:hint="eastAsia"/>
          <w:sz w:val="28"/>
          <w:szCs w:val="28"/>
        </w:rPr>
        <w:t>基本</w:t>
      </w:r>
      <w:r w:rsidR="00544B43">
        <w:rPr>
          <w:sz w:val="28"/>
          <w:szCs w:val="28"/>
        </w:rPr>
        <w:t>信息</w:t>
      </w:r>
      <w:r w:rsidR="00544B43">
        <w:rPr>
          <w:rFonts w:hint="eastAsia"/>
          <w:sz w:val="28"/>
          <w:szCs w:val="28"/>
        </w:rPr>
        <w:t>、</w:t>
      </w:r>
      <w:r w:rsidRPr="005553C0">
        <w:rPr>
          <w:rFonts w:hint="eastAsia"/>
          <w:sz w:val="28"/>
          <w:szCs w:val="28"/>
        </w:rPr>
        <w:t>学位论文（毕业设计）</w:t>
      </w:r>
      <w:r w:rsidR="00544B43">
        <w:rPr>
          <w:rFonts w:hint="eastAsia"/>
          <w:sz w:val="28"/>
          <w:szCs w:val="28"/>
        </w:rPr>
        <w:t>学分</w:t>
      </w:r>
      <w:r w:rsidR="00544B43">
        <w:rPr>
          <w:sz w:val="28"/>
          <w:szCs w:val="28"/>
        </w:rPr>
        <w:t>数</w:t>
      </w:r>
      <w:r w:rsidRPr="005553C0">
        <w:rPr>
          <w:rFonts w:hint="eastAsia"/>
          <w:sz w:val="28"/>
          <w:szCs w:val="28"/>
        </w:rPr>
        <w:t>、学习年限、</w:t>
      </w:r>
      <w:proofErr w:type="gramStart"/>
      <w:r w:rsidRPr="005553C0">
        <w:rPr>
          <w:rFonts w:hint="eastAsia"/>
          <w:sz w:val="28"/>
          <w:szCs w:val="28"/>
        </w:rPr>
        <w:t>授位类别</w:t>
      </w:r>
      <w:proofErr w:type="gramEnd"/>
      <w:r>
        <w:rPr>
          <w:rFonts w:hint="eastAsia"/>
          <w:sz w:val="28"/>
          <w:szCs w:val="28"/>
        </w:rPr>
        <w:t>等</w:t>
      </w:r>
      <w:r>
        <w:rPr>
          <w:sz w:val="28"/>
          <w:szCs w:val="28"/>
        </w:rPr>
        <w:t>详细信息</w:t>
      </w:r>
      <w:r w:rsidRPr="005553C0">
        <w:rPr>
          <w:rFonts w:hint="eastAsia"/>
          <w:sz w:val="28"/>
          <w:szCs w:val="28"/>
        </w:rPr>
        <w:t>。</w:t>
      </w:r>
    </w:p>
    <w:p w:rsidR="00994BD1" w:rsidRDefault="005553C0" w:rsidP="005553C0">
      <w:pPr>
        <w:ind w:firstLineChars="200" w:firstLine="560"/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五、学位授予</w:t>
      </w:r>
    </w:p>
    <w:p w:rsidR="005553C0" w:rsidRPr="005553C0" w:rsidRDefault="00544B43" w:rsidP="005553C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参照</w:t>
      </w:r>
      <w:r w:rsidR="005553C0" w:rsidRPr="005553C0">
        <w:rPr>
          <w:rFonts w:hint="eastAsia"/>
          <w:sz w:val="28"/>
          <w:szCs w:val="28"/>
        </w:rPr>
        <w:t>《西华大学授予“双学位”工作细则（修订）》要求执行。</w:t>
      </w:r>
    </w:p>
    <w:p w:rsidR="00CD45BD" w:rsidRDefault="005553C0" w:rsidP="005553C0">
      <w:pPr>
        <w:ind w:firstLineChars="200" w:firstLine="560"/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六、其他</w:t>
      </w:r>
      <w:bookmarkStart w:id="0" w:name="_GoBack"/>
      <w:bookmarkEnd w:id="0"/>
    </w:p>
    <w:p w:rsidR="00B06DC6" w:rsidRPr="005553C0" w:rsidRDefault="005553C0" w:rsidP="005553C0">
      <w:pPr>
        <w:ind w:firstLineChars="200" w:firstLine="560"/>
        <w:rPr>
          <w:sz w:val="28"/>
          <w:szCs w:val="28"/>
        </w:rPr>
      </w:pPr>
      <w:r w:rsidRPr="005553C0">
        <w:rPr>
          <w:rFonts w:hint="eastAsia"/>
          <w:sz w:val="28"/>
          <w:szCs w:val="28"/>
        </w:rPr>
        <w:t>2019</w:t>
      </w:r>
      <w:r w:rsidRPr="005553C0">
        <w:rPr>
          <w:rFonts w:hint="eastAsia"/>
          <w:sz w:val="28"/>
          <w:szCs w:val="28"/>
        </w:rPr>
        <w:t>年从</w:t>
      </w:r>
      <w:r w:rsidRPr="005553C0">
        <w:rPr>
          <w:rFonts w:hint="eastAsia"/>
          <w:sz w:val="28"/>
          <w:szCs w:val="28"/>
        </w:rPr>
        <w:t>2019</w:t>
      </w:r>
      <w:r w:rsidRPr="005553C0">
        <w:rPr>
          <w:rFonts w:hint="eastAsia"/>
          <w:sz w:val="28"/>
          <w:szCs w:val="28"/>
        </w:rPr>
        <w:t>级新生录取的“双学位”，今年</w:t>
      </w:r>
      <w:r w:rsidR="00994BD1">
        <w:rPr>
          <w:rFonts w:hint="eastAsia"/>
          <w:sz w:val="28"/>
          <w:szCs w:val="28"/>
        </w:rPr>
        <w:t>结合</w:t>
      </w:r>
      <w:r w:rsidR="00994BD1">
        <w:rPr>
          <w:sz w:val="28"/>
          <w:szCs w:val="28"/>
        </w:rPr>
        <w:t>学生</w:t>
      </w:r>
      <w:r w:rsidR="00994BD1">
        <w:rPr>
          <w:rFonts w:hint="eastAsia"/>
          <w:sz w:val="28"/>
          <w:szCs w:val="28"/>
        </w:rPr>
        <w:t>的</w:t>
      </w:r>
      <w:r w:rsidR="00994BD1">
        <w:rPr>
          <w:sz w:val="28"/>
          <w:szCs w:val="28"/>
        </w:rPr>
        <w:t>意愿正式</w:t>
      </w:r>
      <w:r w:rsidRPr="005553C0">
        <w:rPr>
          <w:rFonts w:hint="eastAsia"/>
          <w:sz w:val="28"/>
          <w:szCs w:val="28"/>
        </w:rPr>
        <w:t>转为辅修学士学位学生，</w:t>
      </w:r>
      <w:r w:rsidR="00994BD1">
        <w:rPr>
          <w:rFonts w:hint="eastAsia"/>
          <w:sz w:val="28"/>
          <w:szCs w:val="28"/>
        </w:rPr>
        <w:t>从</w:t>
      </w:r>
      <w:r w:rsidR="00994BD1">
        <w:rPr>
          <w:rFonts w:hint="eastAsia"/>
          <w:sz w:val="28"/>
          <w:szCs w:val="28"/>
        </w:rPr>
        <w:t>2020</w:t>
      </w:r>
      <w:r w:rsidR="00994BD1">
        <w:rPr>
          <w:rFonts w:hint="eastAsia"/>
          <w:sz w:val="28"/>
          <w:szCs w:val="28"/>
        </w:rPr>
        <w:t>年</w:t>
      </w:r>
      <w:r w:rsidR="00994BD1">
        <w:rPr>
          <w:sz w:val="28"/>
          <w:szCs w:val="28"/>
        </w:rPr>
        <w:t>开始，任何专业不得</w:t>
      </w:r>
      <w:r w:rsidRPr="005553C0">
        <w:rPr>
          <w:rFonts w:hint="eastAsia"/>
          <w:sz w:val="28"/>
          <w:szCs w:val="28"/>
        </w:rPr>
        <w:t>在新生中</w:t>
      </w:r>
      <w:r w:rsidR="00994BD1">
        <w:rPr>
          <w:rFonts w:hint="eastAsia"/>
          <w:sz w:val="28"/>
          <w:szCs w:val="28"/>
        </w:rPr>
        <w:t>招收</w:t>
      </w:r>
      <w:r w:rsidRPr="005553C0">
        <w:rPr>
          <w:rFonts w:hint="eastAsia"/>
          <w:sz w:val="28"/>
          <w:szCs w:val="28"/>
        </w:rPr>
        <w:t>辅修学士学位学生。</w:t>
      </w:r>
    </w:p>
    <w:sectPr w:rsidR="00B06DC6" w:rsidRPr="00555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14F" w:rsidRDefault="0037614F" w:rsidP="005553C0">
      <w:r>
        <w:separator/>
      </w:r>
    </w:p>
  </w:endnote>
  <w:endnote w:type="continuationSeparator" w:id="0">
    <w:p w:rsidR="0037614F" w:rsidRDefault="0037614F" w:rsidP="0055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14F" w:rsidRDefault="0037614F" w:rsidP="005553C0">
      <w:r>
        <w:separator/>
      </w:r>
    </w:p>
  </w:footnote>
  <w:footnote w:type="continuationSeparator" w:id="0">
    <w:p w:rsidR="0037614F" w:rsidRDefault="0037614F" w:rsidP="005553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85"/>
    <w:rsid w:val="000C5C16"/>
    <w:rsid w:val="00250C87"/>
    <w:rsid w:val="002D7393"/>
    <w:rsid w:val="003077DA"/>
    <w:rsid w:val="0037614F"/>
    <w:rsid w:val="004E08B8"/>
    <w:rsid w:val="004F7E7C"/>
    <w:rsid w:val="00544B43"/>
    <w:rsid w:val="005553C0"/>
    <w:rsid w:val="00994BD1"/>
    <w:rsid w:val="00A57385"/>
    <w:rsid w:val="00B11268"/>
    <w:rsid w:val="00CC7E15"/>
    <w:rsid w:val="00C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3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3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3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3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91</Words>
  <Characters>525</Characters>
  <Application>Microsoft Office Word</Application>
  <DocSecurity>0</DocSecurity>
  <Lines>4</Lines>
  <Paragraphs>1</Paragraphs>
  <ScaleCrop>false</ScaleCrop>
  <Company>China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蒋珍菊</dc:creator>
  <cp:lastModifiedBy>u</cp:lastModifiedBy>
  <cp:revision>3</cp:revision>
  <dcterms:created xsi:type="dcterms:W3CDTF">2020-09-11T06:45:00Z</dcterms:created>
  <dcterms:modified xsi:type="dcterms:W3CDTF">2020-09-14T00:35:00Z</dcterms:modified>
</cp:coreProperties>
</file>